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14" w:rsidRPr="00524338" w:rsidRDefault="00AA1614">
      <w:pPr>
        <w:rPr>
          <w:rFonts w:ascii="Zurich BT" w:hAnsi="Zurich BT"/>
        </w:rPr>
      </w:pPr>
      <w:r w:rsidRPr="00524338">
        <w:rPr>
          <w:rFonts w:ascii="Zurich BT" w:hAnsi="Zurich BT"/>
        </w:rPr>
        <w:t>Date:</w:t>
      </w:r>
      <w:r w:rsidR="00E626E4" w:rsidRPr="00E626E4">
        <w:rPr>
          <w:rFonts w:ascii="Arial" w:hAnsi="Arial" w:cs="Arial"/>
          <w:color w:val="231F20"/>
          <w:sz w:val="14"/>
          <w:szCs w:val="14"/>
        </w:rPr>
        <w:t xml:space="preserve"> </w:t>
      </w:r>
      <w:sdt>
        <w:sdtPr>
          <w:rPr>
            <w:rFonts w:ascii="Arial" w:hAnsi="Arial" w:cs="Arial"/>
            <w:color w:val="231F20"/>
            <w:sz w:val="14"/>
            <w:szCs w:val="14"/>
          </w:rPr>
          <w:id w:val="-2507357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15555" w:rsidRPr="00653243">
            <w:rPr>
              <w:rStyle w:val="PlaceholderText"/>
            </w:rPr>
            <w:t>Click or tap to enter a date.</w:t>
          </w:r>
        </w:sdtContent>
      </w:sdt>
    </w:p>
    <w:p w:rsidR="00AA1614" w:rsidRPr="00524338" w:rsidRDefault="00AA1614">
      <w:pPr>
        <w:rPr>
          <w:rFonts w:ascii="Zurich BT" w:hAnsi="Zurich BT"/>
        </w:rPr>
      </w:pPr>
      <w:r w:rsidRPr="00524338">
        <w:rPr>
          <w:rFonts w:ascii="Zurich BT" w:hAnsi="Zurich BT"/>
        </w:rPr>
        <w:t xml:space="preserve">To </w:t>
      </w:r>
    </w:p>
    <w:p w:rsidR="00AA1614" w:rsidRPr="00524338" w:rsidRDefault="00AA1614">
      <w:pPr>
        <w:rPr>
          <w:rFonts w:ascii="Zurich BT" w:hAnsi="Zurich BT"/>
        </w:rPr>
      </w:pPr>
      <w:r w:rsidRPr="00524338">
        <w:rPr>
          <w:rFonts w:ascii="Zurich BT" w:hAnsi="Zurich BT"/>
        </w:rPr>
        <w:t>Branch Manager,</w:t>
      </w:r>
    </w:p>
    <w:p w:rsidR="00A6719D" w:rsidRPr="00524338" w:rsidRDefault="00AA1614">
      <w:pPr>
        <w:rPr>
          <w:rFonts w:ascii="Zurich BT" w:hAnsi="Zurich BT"/>
        </w:rPr>
      </w:pPr>
      <w:r w:rsidRPr="00524338">
        <w:rPr>
          <w:rFonts w:ascii="Zurich BT" w:hAnsi="Zurich BT"/>
        </w:rPr>
        <w:t>ICICI Bank Ltd</w:t>
      </w:r>
    </w:p>
    <w:p w:rsidR="00AA1614" w:rsidRPr="00524338" w:rsidRDefault="00AA1614">
      <w:pPr>
        <w:rPr>
          <w:rFonts w:ascii="Zurich BT" w:hAnsi="Zurich BT"/>
        </w:rPr>
      </w:pPr>
    </w:p>
    <w:p w:rsidR="00AA1614" w:rsidRPr="00524338" w:rsidRDefault="00AA1614" w:rsidP="00E0514C">
      <w:pPr>
        <w:ind w:left="2160" w:firstLine="720"/>
        <w:rPr>
          <w:rFonts w:ascii="Zurich BT" w:hAnsi="Zurich BT"/>
        </w:rPr>
      </w:pPr>
      <w:r w:rsidRPr="00524338">
        <w:rPr>
          <w:rFonts w:ascii="Zurich BT" w:hAnsi="Zurich BT"/>
        </w:rPr>
        <w:t>TO WHOMSO EVER IT MAY CONCERN</w:t>
      </w:r>
    </w:p>
    <w:p w:rsidR="00510E9F" w:rsidRPr="00524338" w:rsidRDefault="00AA1614" w:rsidP="003D143D">
      <w:pPr>
        <w:ind w:left="720" w:firstLine="720"/>
        <w:rPr>
          <w:rFonts w:ascii="Zurich BT" w:hAnsi="Zurich BT"/>
          <w:b/>
          <w:u w:val="single"/>
        </w:rPr>
      </w:pPr>
      <w:r w:rsidRPr="00524338">
        <w:rPr>
          <w:rFonts w:ascii="Zurich BT" w:hAnsi="Zurich BT"/>
          <w:b/>
          <w:u w:val="single"/>
        </w:rPr>
        <w:t>Subject: Submission of r</w:t>
      </w:r>
      <w:r w:rsidR="007E0CA1" w:rsidRPr="00524338">
        <w:rPr>
          <w:rFonts w:ascii="Zurich BT" w:hAnsi="Zurich BT"/>
          <w:b/>
          <w:u w:val="single"/>
        </w:rPr>
        <w:t>equisite KYC documents within 15</w:t>
      </w:r>
      <w:r w:rsidRPr="00524338">
        <w:rPr>
          <w:rFonts w:ascii="Zurich BT" w:hAnsi="Zurich BT"/>
          <w:b/>
          <w:u w:val="single"/>
        </w:rPr>
        <w:t xml:space="preserve"> days</w:t>
      </w:r>
    </w:p>
    <w:p w:rsidR="00C513EE" w:rsidRPr="00524338" w:rsidRDefault="00C513EE" w:rsidP="00AA1614">
      <w:pPr>
        <w:ind w:firstLine="720"/>
        <w:rPr>
          <w:rFonts w:ascii="Zurich BT" w:hAnsi="Zurich BT"/>
          <w:b/>
          <w:u w:val="single"/>
        </w:rPr>
      </w:pPr>
    </w:p>
    <w:p w:rsidR="00C513EE" w:rsidRPr="00524338" w:rsidRDefault="00E0514C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>I /W</w:t>
      </w:r>
      <w:r w:rsidR="00C513EE" w:rsidRPr="00524338">
        <w:rPr>
          <w:rFonts w:ascii="Zurich BT" w:hAnsi="Zurich BT"/>
        </w:rPr>
        <w:t>e write with respect to our application for opening of a current account in the name of</w:t>
      </w:r>
    </w:p>
    <w:p w:rsidR="00C513EE" w:rsidRPr="00524338" w:rsidRDefault="00115555" w:rsidP="00E0514C">
      <w:pPr>
        <w:jc w:val="both"/>
        <w:rPr>
          <w:rFonts w:ascii="Zurich BT" w:hAnsi="Zurich BT"/>
        </w:rPr>
      </w:pPr>
      <w:sdt>
        <w:sdtPr>
          <w:rPr>
            <w:rFonts w:ascii="Arial" w:hAnsi="Arial" w:cs="Arial"/>
            <w:color w:val="231F20"/>
            <w:sz w:val="14"/>
            <w:szCs w:val="14"/>
            <w:highlight w:val="lightGray"/>
          </w:rPr>
          <w:id w:val="-1549064266"/>
          <w:placeholder>
            <w:docPart w:val="67C68C5E95844725902F66565E5CA808"/>
          </w:placeholder>
          <w:text/>
        </w:sdtPr>
        <w:sdtEndPr/>
        <w:sdtContent>
          <w:r w:rsidRPr="00115555">
            <w:rPr>
              <w:rFonts w:ascii="Arial" w:hAnsi="Arial" w:cs="Arial"/>
              <w:color w:val="231F20"/>
              <w:sz w:val="14"/>
              <w:szCs w:val="14"/>
              <w:highlight w:val="lightGray"/>
            </w:rPr>
            <w:t xml:space="preserve">                                        </w:t>
          </w:r>
        </w:sdtContent>
      </w:sdt>
      <w:r w:rsidR="00C513EE" w:rsidRPr="00524338">
        <w:rPr>
          <w:rFonts w:ascii="Zurich BT" w:hAnsi="Zurich BT"/>
        </w:rPr>
        <w:t xml:space="preserve"> with ICICI Bank without the immediate submission of KYC (Know Your Customer)</w:t>
      </w:r>
      <w:r w:rsidR="00E0514C" w:rsidRPr="00524338">
        <w:rPr>
          <w:rFonts w:ascii="Zurich BT" w:hAnsi="Zurich BT"/>
        </w:rPr>
        <w:t xml:space="preserve"> in the name of </w:t>
      </w:r>
      <w:r w:rsidR="007B51E8">
        <w:rPr>
          <w:rFonts w:ascii="Zurich BT" w:hAnsi="Zurich BT"/>
        </w:rPr>
        <w:t>the E</w:t>
      </w:r>
      <w:r w:rsidR="00C513EE" w:rsidRPr="00524338">
        <w:rPr>
          <w:rFonts w:ascii="Zurich BT" w:hAnsi="Zurich BT"/>
        </w:rPr>
        <w:t>ntity,</w:t>
      </w:r>
      <w:r w:rsidR="00E626E4">
        <w:rPr>
          <w:rFonts w:ascii="Zurich BT" w:hAnsi="Zurich BT"/>
        </w:rPr>
        <w:t xml:space="preserve"> </w:t>
      </w:r>
      <w:r w:rsidR="00C513EE" w:rsidRPr="00524338">
        <w:rPr>
          <w:rFonts w:ascii="Zurich BT" w:hAnsi="Zurich BT"/>
        </w:rPr>
        <w:t>Authorised Signatories and Beneficial Owners as required by applicabl</w:t>
      </w:r>
      <w:r w:rsidR="00E0514C" w:rsidRPr="00524338">
        <w:rPr>
          <w:rFonts w:ascii="Zurich BT" w:hAnsi="Zurich BT"/>
        </w:rPr>
        <w:t>e ICICI Bank policy/process. I/W</w:t>
      </w:r>
      <w:r w:rsidR="00C513EE" w:rsidRPr="00524338">
        <w:rPr>
          <w:rFonts w:ascii="Zurich BT" w:hAnsi="Zurich BT"/>
        </w:rPr>
        <w:t xml:space="preserve">e hereby declare that </w:t>
      </w:r>
      <w:r w:rsidR="002C40A5" w:rsidRPr="00524338">
        <w:rPr>
          <w:rFonts w:ascii="Zurich BT" w:hAnsi="Zurich BT"/>
        </w:rPr>
        <w:t>presently</w:t>
      </w:r>
      <w:r w:rsidR="00C513EE" w:rsidRPr="00524338">
        <w:rPr>
          <w:rFonts w:ascii="Zurich BT" w:hAnsi="Zurich BT"/>
        </w:rPr>
        <w:t xml:space="preserve"> we are unable to submit the requisite documents due to current situation of </w:t>
      </w:r>
      <w:r w:rsidR="00CE53F2">
        <w:rPr>
          <w:rFonts w:ascii="Zurich BT" w:hAnsi="Zurich BT"/>
        </w:rPr>
        <w:t>l</w:t>
      </w:r>
      <w:r w:rsidR="00C513EE" w:rsidRPr="00524338">
        <w:rPr>
          <w:rFonts w:ascii="Zurich BT" w:hAnsi="Zurich BT"/>
        </w:rPr>
        <w:t xml:space="preserve">ock </w:t>
      </w:r>
      <w:r w:rsidR="00CE53F2">
        <w:rPr>
          <w:rFonts w:ascii="Zurich BT" w:hAnsi="Zurich BT"/>
        </w:rPr>
        <w:t>d</w:t>
      </w:r>
      <w:r w:rsidR="00C513EE" w:rsidRPr="00524338">
        <w:rPr>
          <w:rFonts w:ascii="Zurich BT" w:hAnsi="Zurich BT"/>
        </w:rPr>
        <w:t>own.</w:t>
      </w:r>
    </w:p>
    <w:p w:rsidR="00C238B2" w:rsidRPr="00524338" w:rsidRDefault="00C513EE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 xml:space="preserve">I/we hereby undertake to submit the required document/s failing which ICICI may take the following steps without providing </w:t>
      </w:r>
      <w:r w:rsidR="00C238B2" w:rsidRPr="00524338">
        <w:rPr>
          <w:rFonts w:ascii="Zurich BT" w:hAnsi="Zurich BT"/>
        </w:rPr>
        <w:t>us/me with any further intimation/notice.</w:t>
      </w:r>
    </w:p>
    <w:p w:rsidR="00C238B2" w:rsidRPr="00524338" w:rsidRDefault="00C238B2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>In the event the required documents are not prov</w:t>
      </w:r>
      <w:r w:rsidR="007E0CA1" w:rsidRPr="00524338">
        <w:rPr>
          <w:rFonts w:ascii="Zurich BT" w:hAnsi="Zurich BT"/>
        </w:rPr>
        <w:t>ided within 7</w:t>
      </w:r>
      <w:r w:rsidRPr="00524338">
        <w:rPr>
          <w:rFonts w:ascii="Zurich BT" w:hAnsi="Zurich BT"/>
        </w:rPr>
        <w:t xml:space="preserve"> days from li</w:t>
      </w:r>
      <w:r w:rsidR="00CE53F2">
        <w:rPr>
          <w:rFonts w:ascii="Zurich BT" w:hAnsi="Zurich BT"/>
        </w:rPr>
        <w:t>fting of lockdown</w:t>
      </w:r>
      <w:r w:rsidR="00E0514C" w:rsidRPr="00524338">
        <w:rPr>
          <w:rFonts w:ascii="Zurich BT" w:hAnsi="Zurich BT"/>
        </w:rPr>
        <w:t>, I/W</w:t>
      </w:r>
      <w:r w:rsidRPr="00524338">
        <w:rPr>
          <w:rFonts w:ascii="Zurich BT" w:hAnsi="Zurich BT"/>
        </w:rPr>
        <w:t>e understand that ICICI shall be entitled to place this account under Debit Freeze.</w:t>
      </w:r>
    </w:p>
    <w:p w:rsidR="00C238B2" w:rsidRPr="00524338" w:rsidRDefault="00C238B2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>In the event the required documents are not prov</w:t>
      </w:r>
      <w:r w:rsidR="007E0CA1" w:rsidRPr="00524338">
        <w:rPr>
          <w:rFonts w:ascii="Zurich BT" w:hAnsi="Zurich BT"/>
        </w:rPr>
        <w:t>ided within 15</w:t>
      </w:r>
      <w:r w:rsidRPr="00524338">
        <w:rPr>
          <w:rFonts w:ascii="Zurich BT" w:hAnsi="Zurich BT"/>
        </w:rPr>
        <w:t xml:space="preserve"> days from li</w:t>
      </w:r>
      <w:r w:rsidR="00CE53F2">
        <w:rPr>
          <w:rFonts w:ascii="Zurich BT" w:hAnsi="Zurich BT"/>
        </w:rPr>
        <w:t>fting of lock down</w:t>
      </w:r>
      <w:r w:rsidR="00FE2A5E" w:rsidRPr="00524338">
        <w:rPr>
          <w:rFonts w:ascii="Zurich BT" w:hAnsi="Zurich BT"/>
        </w:rPr>
        <w:t>, I/W</w:t>
      </w:r>
      <w:r w:rsidRPr="00524338">
        <w:rPr>
          <w:rFonts w:ascii="Zurich BT" w:hAnsi="Zurich BT"/>
        </w:rPr>
        <w:t>e understand that ICICI shall be entitled to close the account as per applicable ICICI Bank’s policy/process</w:t>
      </w:r>
      <w:r w:rsidR="002C40A5" w:rsidRPr="00524338">
        <w:rPr>
          <w:rFonts w:ascii="Zurich BT" w:hAnsi="Zurich BT"/>
        </w:rPr>
        <w:t>.</w:t>
      </w:r>
    </w:p>
    <w:p w:rsidR="00C238B2" w:rsidRPr="00524338" w:rsidRDefault="00C238B2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>In the event ICICI Bank is required to close this account. I/we understand that ICICI Bank shall send the available funds in the account vide a DD/PO in the name of account holder to the address registered with ICICI Bank in relation to this account.</w:t>
      </w:r>
    </w:p>
    <w:p w:rsidR="00E0514C" w:rsidRPr="00524338" w:rsidRDefault="00E0514C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>I/We</w:t>
      </w:r>
      <w:r w:rsidR="00EC2B23" w:rsidRPr="00524338">
        <w:rPr>
          <w:rFonts w:ascii="Zurich BT" w:hAnsi="Zurich BT"/>
        </w:rPr>
        <w:t xml:space="preserve"> </w:t>
      </w:r>
      <w:r w:rsidRPr="00524338">
        <w:rPr>
          <w:rFonts w:ascii="Zurich BT" w:hAnsi="Zurich BT"/>
        </w:rPr>
        <w:t>undertake</w:t>
      </w:r>
      <w:r w:rsidR="00C238B2" w:rsidRPr="00524338">
        <w:rPr>
          <w:rFonts w:ascii="Zurich BT" w:hAnsi="Zurich BT"/>
        </w:rPr>
        <w:t xml:space="preserve"> not </w:t>
      </w:r>
      <w:r w:rsidRPr="00524338">
        <w:rPr>
          <w:rFonts w:ascii="Zurich BT" w:hAnsi="Zurich BT"/>
        </w:rPr>
        <w:t xml:space="preserve">to </w:t>
      </w:r>
      <w:r w:rsidR="00C238B2" w:rsidRPr="00524338">
        <w:rPr>
          <w:rFonts w:ascii="Zurich BT" w:hAnsi="Zurich BT"/>
        </w:rPr>
        <w:t xml:space="preserve">hold ICICI Bank responsible for any direct, indirect, consequential </w:t>
      </w:r>
      <w:r w:rsidRPr="00524338">
        <w:rPr>
          <w:rFonts w:ascii="Zurich BT" w:hAnsi="Zurich BT"/>
        </w:rPr>
        <w:t>liability/claims/loss suffered by me/us due to ICICI Bank undertaking any of the aforesaid actions.</w:t>
      </w:r>
    </w:p>
    <w:p w:rsidR="00E0514C" w:rsidRPr="00524338" w:rsidRDefault="00E0514C" w:rsidP="00E0514C">
      <w:pPr>
        <w:ind w:firstLine="720"/>
        <w:jc w:val="both"/>
        <w:rPr>
          <w:rFonts w:ascii="Zurich BT" w:hAnsi="Zurich BT"/>
        </w:rPr>
      </w:pPr>
    </w:p>
    <w:p w:rsidR="00E0514C" w:rsidRPr="00524338" w:rsidRDefault="00E0514C" w:rsidP="00E0514C">
      <w:pPr>
        <w:jc w:val="both"/>
        <w:rPr>
          <w:rFonts w:ascii="Zurich BT" w:hAnsi="Zurich BT"/>
        </w:rPr>
      </w:pPr>
      <w:r w:rsidRPr="00524338">
        <w:rPr>
          <w:rFonts w:ascii="Zurich BT" w:hAnsi="Zurich BT"/>
        </w:rPr>
        <w:t>Thank you,</w:t>
      </w:r>
    </w:p>
    <w:p w:rsidR="00EC2B23" w:rsidRPr="00E626E4" w:rsidRDefault="00115555" w:rsidP="00E0514C">
      <w:pPr>
        <w:jc w:val="both"/>
        <w:rPr>
          <w:rFonts w:ascii="Zurich BT" w:hAnsi="Zurich BT"/>
          <w:sz w:val="20"/>
          <w:szCs w:val="20"/>
        </w:rPr>
      </w:pPr>
      <w:sdt>
        <w:sdtPr>
          <w:rPr>
            <w:rFonts w:ascii="Arial" w:hAnsi="Arial" w:cs="Arial"/>
            <w:color w:val="231F20"/>
            <w:sz w:val="20"/>
            <w:szCs w:val="20"/>
            <w:highlight w:val="lightGray"/>
          </w:rPr>
          <w:id w:val="-899825093"/>
          <w:placeholder>
            <w:docPart w:val="CED5DAAF1C3D40ECBAEE302AC8FAF386"/>
          </w:placeholder>
          <w:text/>
        </w:sdtPr>
        <w:sdtEndPr/>
        <w:sdtContent>
          <w:r w:rsidR="00E626E4" w:rsidRPr="00E626E4">
            <w:rPr>
              <w:rFonts w:ascii="Arial" w:hAnsi="Arial" w:cs="Arial"/>
              <w:color w:val="231F20"/>
              <w:sz w:val="20"/>
              <w:szCs w:val="20"/>
              <w:highlight w:val="lightGray"/>
            </w:rPr>
            <w:t>Signat</w:t>
          </w:r>
          <w:r w:rsidR="00E626E4">
            <w:rPr>
              <w:rFonts w:ascii="Arial" w:hAnsi="Arial" w:cs="Arial"/>
              <w:color w:val="231F20"/>
              <w:sz w:val="20"/>
              <w:szCs w:val="20"/>
              <w:highlight w:val="lightGray"/>
            </w:rPr>
            <w:t>u</w:t>
          </w:r>
          <w:r w:rsidR="00E626E4" w:rsidRPr="00E626E4">
            <w:rPr>
              <w:rFonts w:ascii="Arial" w:hAnsi="Arial" w:cs="Arial"/>
              <w:color w:val="231F20"/>
              <w:sz w:val="20"/>
              <w:szCs w:val="20"/>
              <w:highlight w:val="lightGray"/>
            </w:rPr>
            <w:t xml:space="preserve">re       </w:t>
          </w:r>
          <w:r>
            <w:rPr>
              <w:rFonts w:ascii="Arial" w:hAnsi="Arial" w:cs="Arial"/>
              <w:color w:val="231F20"/>
              <w:sz w:val="20"/>
              <w:szCs w:val="20"/>
              <w:highlight w:val="lightGray"/>
            </w:rPr>
            <w:t xml:space="preserve">    </w:t>
          </w:r>
          <w:r w:rsidR="00E626E4" w:rsidRPr="00E626E4">
            <w:rPr>
              <w:rFonts w:ascii="Arial" w:hAnsi="Arial" w:cs="Arial"/>
              <w:color w:val="231F20"/>
              <w:sz w:val="20"/>
              <w:szCs w:val="20"/>
              <w:highlight w:val="lightGray"/>
            </w:rPr>
            <w:t xml:space="preserve">            </w:t>
          </w:r>
        </w:sdtContent>
      </w:sdt>
    </w:p>
    <w:p w:rsidR="00C513EE" w:rsidRPr="00E0514C" w:rsidRDefault="00C238B2" w:rsidP="00E0514C">
      <w:pPr>
        <w:jc w:val="both"/>
        <w:rPr>
          <w:rFonts w:ascii="Zurich BT" w:hAnsi="Zurich BT"/>
          <w:sz w:val="20"/>
          <w:szCs w:val="20"/>
        </w:rPr>
      </w:pPr>
      <w:r w:rsidRPr="00E0514C">
        <w:rPr>
          <w:rFonts w:ascii="Zurich BT" w:hAnsi="Zurich BT"/>
          <w:sz w:val="20"/>
          <w:szCs w:val="20"/>
        </w:rPr>
        <w:t xml:space="preserve">     </w:t>
      </w:r>
      <w:r w:rsidR="00C513EE" w:rsidRPr="00E0514C">
        <w:rPr>
          <w:rFonts w:ascii="Zurich BT" w:hAnsi="Zurich BT"/>
          <w:sz w:val="20"/>
          <w:szCs w:val="20"/>
        </w:rPr>
        <w:t xml:space="preserve"> </w:t>
      </w:r>
    </w:p>
    <w:sectPr w:rsidR="00C513EE" w:rsidRPr="00E0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EZ4X/sQZaV2vgTbst2Q3nOANmrlho16TfBZipTZ11M5Uj+sSff6HYq/1FVvd5g5EWldD2bqr2tpm3Wb/7fRpQ==" w:salt="jqYuDwQAiiTAJe03f+00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14"/>
    <w:rsid w:val="00115555"/>
    <w:rsid w:val="002C40A5"/>
    <w:rsid w:val="003D143D"/>
    <w:rsid w:val="00510E9F"/>
    <w:rsid w:val="00524338"/>
    <w:rsid w:val="00572CB9"/>
    <w:rsid w:val="007B51E8"/>
    <w:rsid w:val="007E0CA1"/>
    <w:rsid w:val="00A6719D"/>
    <w:rsid w:val="00AA1614"/>
    <w:rsid w:val="00C238B2"/>
    <w:rsid w:val="00C513EE"/>
    <w:rsid w:val="00CE53F2"/>
    <w:rsid w:val="00E0514C"/>
    <w:rsid w:val="00E626E4"/>
    <w:rsid w:val="00EC2B23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6058"/>
  <w15:chartTrackingRefBased/>
  <w15:docId w15:val="{7163D2B5-9CDA-4601-B60A-13AC2A9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C68C5E95844725902F66565E5C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E26-CB99-432C-9D11-F96C4600DD86}"/>
      </w:docPartPr>
      <w:docPartBody>
        <w:p w:rsidR="009112EB" w:rsidRDefault="009112EB" w:rsidP="009112EB">
          <w:pPr>
            <w:pStyle w:val="67C68C5E95844725902F66565E5CA8081"/>
          </w:pPr>
          <w:r w:rsidRPr="00FF453D">
            <w:rPr>
              <w:rStyle w:val="PlaceholderText"/>
              <w:highlight w:val="lightGray"/>
              <w:u w:val="single"/>
            </w:rPr>
            <w:t>___________________</w:t>
          </w:r>
        </w:p>
      </w:docPartBody>
    </w:docPart>
    <w:docPart>
      <w:docPartPr>
        <w:name w:val="CED5DAAF1C3D40ECBAEE302AC8FA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AB14-F7BE-4F55-AF64-C1E4ED06C2D9}"/>
      </w:docPartPr>
      <w:docPartBody>
        <w:p w:rsidR="009112EB" w:rsidRDefault="009112EB" w:rsidP="009112EB">
          <w:pPr>
            <w:pStyle w:val="CED5DAAF1C3D40ECBAEE302AC8FAF386"/>
          </w:pPr>
          <w:r w:rsidRPr="00FF453D">
            <w:rPr>
              <w:rStyle w:val="PlaceholderText"/>
              <w:rFonts w:eastAsiaTheme="minorHAnsi"/>
              <w:highlight w:val="lightGray"/>
              <w:u w:val="single"/>
            </w:rPr>
            <w:t>___________________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C783-3999-4D53-BAB9-325D7B9D5DF8}"/>
      </w:docPartPr>
      <w:docPartBody>
        <w:p w:rsidR="00000000" w:rsidRDefault="002D7DF2">
          <w:r w:rsidRPr="006532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B"/>
    <w:rsid w:val="002D7DF2"/>
    <w:rsid w:val="009112EB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DF2"/>
    <w:rPr>
      <w:color w:val="808080"/>
    </w:rPr>
  </w:style>
  <w:style w:type="paragraph" w:customStyle="1" w:styleId="67C68C5E95844725902F66565E5CA808">
    <w:name w:val="67C68C5E95844725902F66565E5CA808"/>
    <w:rsid w:val="009112EB"/>
  </w:style>
  <w:style w:type="paragraph" w:customStyle="1" w:styleId="67C68C5E95844725902F66565E5CA8081">
    <w:name w:val="67C68C5E95844725902F66565E5CA8081"/>
    <w:rsid w:val="009112EB"/>
    <w:rPr>
      <w:rFonts w:eastAsiaTheme="minorHAnsi"/>
    </w:rPr>
  </w:style>
  <w:style w:type="paragraph" w:customStyle="1" w:styleId="CED5DAAF1C3D40ECBAEE302AC8FAF386">
    <w:name w:val="CED5DAAF1C3D40ECBAEE302AC8FAF386"/>
    <w:rsid w:val="009112EB"/>
  </w:style>
  <w:style w:type="paragraph" w:customStyle="1" w:styleId="90EA65332BBA41B1AA20192BB7CA0B83">
    <w:name w:val="90EA65332BBA41B1AA20192BB7CA0B83"/>
    <w:rsid w:val="009112EB"/>
  </w:style>
  <w:style w:type="paragraph" w:customStyle="1" w:styleId="446BAA30A5D242859F2B46087AFD27D3">
    <w:name w:val="446BAA30A5D242859F2B46087AFD27D3"/>
    <w:rsid w:val="009112EB"/>
  </w:style>
  <w:style w:type="paragraph" w:customStyle="1" w:styleId="D2C470259D924E6A9391A9D3E11CAA6F">
    <w:name w:val="D2C470259D924E6A9391A9D3E11CAA6F"/>
    <w:rsid w:val="00911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Saboo     /RSPPG/IBANK/BKC</dc:creator>
  <cp:keywords/>
  <dc:description/>
  <cp:lastModifiedBy>Hiral Shah          /RSPPG/IBANK/CDVL</cp:lastModifiedBy>
  <cp:revision>2</cp:revision>
  <dcterms:created xsi:type="dcterms:W3CDTF">2020-05-06T11:45:00Z</dcterms:created>
  <dcterms:modified xsi:type="dcterms:W3CDTF">2020-05-06T11:45:00Z</dcterms:modified>
</cp:coreProperties>
</file>